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47" w:rsidRP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4C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Муниципальное казённое общеобразовательное учреждение</w:t>
      </w:r>
    </w:p>
    <w:p w:rsidR="00504C47" w:rsidRP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4C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«Кировск</w:t>
      </w:r>
      <w:r w:rsidR="006362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ий сельский лицей</w:t>
      </w:r>
      <w:r w:rsidRPr="00504C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504C47" w:rsidRP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04C47" w:rsidRP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504C47" w:rsidRP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  <w:r w:rsidRPr="00504C47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Образовательный проект</w:t>
      </w:r>
    </w:p>
    <w:p w:rsid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504C47" w:rsidRDefault="00504C47" w:rsidP="00FB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F497D" w:themeColor="text2"/>
          <w:sz w:val="72"/>
          <w:szCs w:val="72"/>
          <w:lang w:eastAsia="ru-RU"/>
        </w:rPr>
      </w:pPr>
      <w:r w:rsidRPr="00504C47">
        <w:rPr>
          <w:rFonts w:ascii="Times New Roman" w:eastAsia="Times New Roman" w:hAnsi="Times New Roman" w:cs="Times New Roman"/>
          <w:b/>
          <w:bCs/>
          <w:i/>
          <w:iCs/>
          <w:color w:val="1F497D" w:themeColor="text2"/>
          <w:sz w:val="72"/>
          <w:szCs w:val="72"/>
          <w:lang w:eastAsia="ru-RU"/>
        </w:rPr>
        <w:t>«История моей семьи. Составление родословного древа»</w:t>
      </w:r>
    </w:p>
    <w:p w:rsidR="00504C47" w:rsidRP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F497D" w:themeColor="text2"/>
          <w:sz w:val="72"/>
          <w:szCs w:val="72"/>
          <w:lang w:eastAsia="ru-RU"/>
        </w:rPr>
      </w:pPr>
    </w:p>
    <w:p w:rsidR="00504C47" w:rsidRP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proofErr w:type="spellStart"/>
      <w:r w:rsidRPr="00504C47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Химочкиной</w:t>
      </w:r>
      <w:proofErr w:type="spellEnd"/>
      <w:r w:rsidRPr="00504C47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Т.И.</w:t>
      </w: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504C47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учителя истории и обществознания</w:t>
      </w: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504C47" w:rsidRPr="00504C47" w:rsidRDefault="00636243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2021</w:t>
      </w:r>
      <w:r w:rsidR="00504C47" w:rsidRPr="00504C4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год</w:t>
      </w:r>
    </w:p>
    <w:p w:rsidR="00504C47" w:rsidRP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04C47" w:rsidRDefault="00504C47" w:rsidP="00504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140A66" w:rsidRPr="00487674" w:rsidRDefault="00140A66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   Актуальность проекта:</w:t>
      </w: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Жизнь и деятельность человека многообразна и обладают наличием основных ценностных черт. Среди этих человеческих черт главными являются любовь к Родине, дому, своей семье.</w:t>
      </w:r>
    </w:p>
    <w:p w:rsidR="00140A66" w:rsidRPr="00487674" w:rsidRDefault="00140A66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создания проекта</w:t>
      </w: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продиктована временем, самой жизнью, стремлением не потерять свои корни, проследить причастность каждого к истории своей семьи, своего рода. </w:t>
      </w:r>
    </w:p>
    <w:p w:rsidR="00140A66" w:rsidRPr="00487674" w:rsidRDefault="00140A66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Человеческая жизнь – это не просто временной промежуток, который определяется рождением и смертью. Прожить жизнь – это значит продолжить свой род, данный человеку с именем, и продолжить его, вбирая лучшие образцы человеческих поступков и мыслей, принадлежавших роду этого человека. Но для этого нужно знание о бытии своего «я» и о его историческом становлении. Средством подобного знания выступает генеалогия. Личность, собирая информацию о предках, становится исследователем-генеалогом.</w:t>
      </w:r>
    </w:p>
    <w:p w:rsidR="00AE5E68" w:rsidRPr="00487674" w:rsidRDefault="00140A66" w:rsidP="00AE5E6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87674">
        <w:rPr>
          <w:sz w:val="28"/>
          <w:szCs w:val="28"/>
        </w:rPr>
        <w:t xml:space="preserve">   </w:t>
      </w:r>
      <w:r w:rsidR="00AE5E68" w:rsidRPr="00487674">
        <w:rPr>
          <w:b/>
          <w:bCs/>
          <w:color w:val="000000"/>
          <w:sz w:val="28"/>
          <w:szCs w:val="28"/>
          <w:bdr w:val="none" w:sz="0" w:space="0" w:color="auto" w:frame="1"/>
        </w:rPr>
        <w:t>Составление родословной семьи</w:t>
      </w:r>
    </w:p>
    <w:p w:rsidR="00140A66" w:rsidRPr="00487674" w:rsidRDefault="00AE5E68" w:rsidP="006227F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87674">
        <w:rPr>
          <w:color w:val="000000"/>
          <w:sz w:val="28"/>
          <w:szCs w:val="28"/>
        </w:rPr>
        <w:t xml:space="preserve">Конечно, сейчас существует множество сервисов, особенно в Интернете, которые предлагают свои услуги по составлению родословной и созданию генеалогического или семейного древа. Но, воспользовавшись подобными услугами, человек, в лучшем случае, получает только конечный результат: своё семейное древо с информацией о предках и родословную семьи. На самом же деле наиболее интересен сам процесс построения семейного древа, само изучение истории предков и составление родословной. </w:t>
      </w:r>
      <w:r w:rsidRPr="00967B26">
        <w:rPr>
          <w:b/>
          <w:color w:val="000000"/>
          <w:sz w:val="28"/>
          <w:szCs w:val="28"/>
        </w:rPr>
        <w:t xml:space="preserve">Ведь важно не просто нарисовать семейное древо, а важно понять, чем жили наши предки, </w:t>
      </w:r>
      <w:r w:rsidRPr="00487674">
        <w:rPr>
          <w:color w:val="000000"/>
          <w:sz w:val="28"/>
          <w:szCs w:val="28"/>
        </w:rPr>
        <w:t xml:space="preserve">каковы семейные традиции, характеры, присущие нашим предкам. </w:t>
      </w:r>
    </w:p>
    <w:p w:rsidR="00140A66" w:rsidRPr="00487674" w:rsidRDefault="00140A66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Данный проект помо</w:t>
      </w:r>
      <w:r w:rsidR="00824831"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</w:t>
      </w: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воспитанникам  понять себя и своих близких, понять значимость каждого человека, понять ответственность за судьбу своего рода, семьи, оставить память о предках молодому поколению.</w:t>
      </w:r>
    </w:p>
    <w:p w:rsidR="00140A66" w:rsidRPr="00487674" w:rsidRDefault="00140A66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6227F7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154D6F"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Проблема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проекта</w:t>
      </w:r>
      <w:r w:rsidR="00154D6F"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</w:p>
    <w:p w:rsidR="00824831" w:rsidRPr="00487674" w:rsidRDefault="00967B26" w:rsidP="00487674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r w:rsidR="00824831" w:rsidRPr="004876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Возможно ли, изучить и осмыслить историю всей страны через историю жизни людей одной семьи?</w:t>
      </w:r>
    </w:p>
    <w:p w:rsidR="00824831" w:rsidRPr="00487674" w:rsidRDefault="00AE5E68" w:rsidP="004876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 xml:space="preserve">    </w:t>
      </w:r>
      <w:r w:rsidR="00824831" w:rsidRPr="00487674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Сегодня проблема изучения истории своей семьи особенно важна, потому что современные семьи теряют связь поколений, мало общаются не только дальние, но и близкие родственники. Изучение родословной способствует более близкому общению членов семьи, так как помощниками в исследованиях детей будут родители, дедушки и бабушки. Испокон веков знание своего генеалогического древа считалось делом чести, уважалось и поддерживалось. На примерах из истории рода изучали не только общую историю страны, но и познавали, что такое достойная жизнь, что такое подвиг, какие черты характера были в роду, какие достижения и ценности передавались из поколения в поколение. В старину говорили, где сам не устоишь, род удержит. Считаю, что долг каждого современного человека – знать и чтить свои корни.</w:t>
      </w:r>
    </w:p>
    <w:p w:rsidR="00154D6F" w:rsidRPr="00487674" w:rsidRDefault="00E74724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154D6F"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сегодняшние реалии в современном мире показывают, что мы постепенно превращаемся в нацию «Иванов не помнящих родства»</w:t>
      </w:r>
      <w:proofErr w:type="gramStart"/>
      <w:r w:rsidR="00154D6F"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54D6F" w:rsidRPr="0048767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</w:t>
      </w:r>
      <w:proofErr w:type="gramEnd"/>
      <w:r w:rsidR="00154D6F" w:rsidRPr="0048767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таршеклассники с трудом могут вспомнить имена своих бабушек и дедушек, не знают кто были наши предки, откуда родом, откуда наши родовые корни, чем занимались, кому и чему служили?</w:t>
      </w:r>
    </w:p>
    <w:p w:rsidR="00824831" w:rsidRPr="00487674" w:rsidRDefault="00AE5E68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24831"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подрастающего поколения во все времена являлось самым важным и всегда основывалось на почитании предков, уважении семейных традиций и сохранении памяти о прошлом.</w:t>
      </w:r>
    </w:p>
    <w:p w:rsidR="00CB554D" w:rsidRPr="00487674" w:rsidRDefault="00967B26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CB554D" w:rsidRPr="00487674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родословного древа семьи у детей с родителями установится более тесная связь во взаимоотношениях.</w:t>
      </w:r>
    </w:p>
    <w:p w:rsidR="00577B4B" w:rsidRPr="00487674" w:rsidRDefault="00577B4B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Новизна проекта:</w:t>
      </w:r>
    </w:p>
    <w:p w:rsidR="00154D6F" w:rsidRPr="00487674" w:rsidRDefault="00E74724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54D6F"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проекта узнают свою родословную, историю своей семьи. Помимо теоретического материала воспитанники получат практические рекомендации по сбору необходимых сведений, выполнения и оформления своей родословной. В процессе работы познакомятся с понятиями: генеалогия, родословная, родословное древо, термины родства и свойства, родословная книга, поколенная роспись.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Идея проекта</w:t>
      </w: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«Без меня народ не полный» (А. Платонов)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7F7" w:rsidRDefault="006227F7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227F7" w:rsidRDefault="006227F7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 проекта</w:t>
      </w: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74724" w:rsidRPr="00487674" w:rsidRDefault="00154D6F" w:rsidP="00487674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Вовлечение воспитанников в творческую исследовательскую работу, пробуждение интереса к прошлому своей семьи, своим корням, создание генеалогического древа.</w:t>
      </w:r>
      <w:r w:rsidR="00E74724" w:rsidRPr="0048767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154D6F" w:rsidRPr="00487674" w:rsidRDefault="00E74724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57346" cy="1354347"/>
            <wp:effectExtent l="19050" t="0" r="0" b="0"/>
            <wp:docPr id="3" name="Рисунок 3" descr="https://ds04.infourok.ru/uploads/ex/10d6/0003f4ed-b6672465/1/img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s://ds04.infourok.ru/uploads/ex/10d6/0003f4ed-b6672465/1/img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" t="25546" b="48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997" cy="135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D6F" w:rsidRPr="00487674" w:rsidRDefault="00E74724" w:rsidP="00967B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241801" cy="3181350"/>
            <wp:effectExtent l="19050" t="0" r="6349" b="0"/>
            <wp:docPr id="2" name="Рисунок 6" descr="https://ds02.infourok.ru/uploads/ex/00a3/0006a3da-0dd84d77/img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s02.infourok.ru/uploads/ex/00a3/0006a3da-0dd84d77/img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26" cy="3189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724" w:rsidRPr="00487674" w:rsidRDefault="00E74724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FB1346" w:rsidRPr="00487674" w:rsidRDefault="00FB1346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Задачи</w:t>
      </w:r>
      <w:r w:rsidR="006227F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образовательного проекта</w:t>
      </w:r>
      <w:r w:rsidRPr="0048767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воспитании:</w:t>
      </w:r>
    </w:p>
    <w:p w:rsidR="00154D6F" w:rsidRPr="00487674" w:rsidRDefault="00154D6F" w:rsidP="0048767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 подрастающего поколения, чувства заботы, любви к родительскому дому, к своей малой родине, чувства патриотизма, уважения к историческому наследию, чувство гордости за свою родословную, осознавая себя в качестве посредника между прошлым и будущем, предками и потомками.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образовании:</w:t>
      </w:r>
    </w:p>
    <w:p w:rsidR="00154D6F" w:rsidRPr="00487674" w:rsidRDefault="00154D6F" w:rsidP="0048767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и освоить методы и способы поисковой, научной и проектной деятельности необходимые для работы над собственной родословной;</w:t>
      </w:r>
    </w:p>
    <w:p w:rsidR="00154D6F" w:rsidRPr="00487674" w:rsidRDefault="00154D6F" w:rsidP="0048767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развитии:</w:t>
      </w:r>
    </w:p>
    <w:p w:rsidR="00154D6F" w:rsidRPr="00487674" w:rsidRDefault="00154D6F" w:rsidP="0048767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познавательную активность учащихся средствами генеалогических разысканий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Тип проекта:</w:t>
      </w:r>
    </w:p>
    <w:p w:rsidR="00154D6F" w:rsidRPr="00487674" w:rsidRDefault="00154D6F" w:rsidP="0048767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доминирующей в проекте деятельности: </w:t>
      </w:r>
      <w:proofErr w:type="gramStart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исследовательский</w:t>
      </w:r>
      <w:proofErr w:type="gramEnd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творческий, информационно-поисковый.</w:t>
      </w:r>
    </w:p>
    <w:p w:rsidR="00154D6F" w:rsidRPr="00487674" w:rsidRDefault="00154D6F" w:rsidP="0048767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времени проведения: </w:t>
      </w:r>
      <w:proofErr w:type="gramStart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долгосрочный</w:t>
      </w:r>
      <w:proofErr w:type="gramEnd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 месяца)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Методы </w:t>
      </w:r>
      <w:r w:rsidR="006227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работы</w:t>
      </w: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над проектом</w:t>
      </w:r>
    </w:p>
    <w:p w:rsidR="00154D6F" w:rsidRPr="00487674" w:rsidRDefault="00154D6F" w:rsidP="0048767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словесные</w:t>
      </w:r>
      <w:proofErr w:type="gramEnd"/>
      <w:r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(лекция, рассказ, беседа);</w:t>
      </w:r>
    </w:p>
    <w:p w:rsidR="00154D6F" w:rsidRPr="00487674" w:rsidRDefault="00154D6F" w:rsidP="0048767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наглядные </w:t>
      </w: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(иллюстрации, схемы, таблицы, фотографии);</w:t>
      </w:r>
    </w:p>
    <w:p w:rsidR="00154D6F" w:rsidRPr="00487674" w:rsidRDefault="00154D6F" w:rsidP="00487674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практические </w:t>
      </w: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(сбор материала, интервью, работа со справочной литературой, оформление).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вид поисковой работы достаточно сложен, но чрезвычайно важен. </w:t>
      </w:r>
      <w:r w:rsidRPr="000D1FF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Поиск предполагает несколько этапов:</w:t>
      </w:r>
    </w:p>
    <w:p w:rsidR="00154D6F" w:rsidRPr="00487674" w:rsidRDefault="00154D6F" w:rsidP="0048767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всех родственных связей у старших членов семьи;</w:t>
      </w:r>
    </w:p>
    <w:p w:rsidR="00154D6F" w:rsidRPr="00487674" w:rsidRDefault="00154D6F" w:rsidP="0048767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запись в рабочей тетради максимальной информации о представителях рода;</w:t>
      </w:r>
    </w:p>
    <w:p w:rsidR="00154D6F" w:rsidRPr="00487674" w:rsidRDefault="00154D6F" w:rsidP="0048767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систематизация полученной информации (по годам), составление очерков жизни о каждом родственнике;</w:t>
      </w:r>
    </w:p>
    <w:p w:rsidR="00154D6F" w:rsidRPr="00487674" w:rsidRDefault="00154D6F" w:rsidP="0048767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фотографий членов семьи и рода;</w:t>
      </w:r>
    </w:p>
    <w:p w:rsidR="00154D6F" w:rsidRPr="00487674" w:rsidRDefault="00154D6F" w:rsidP="0048767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описание места проживания представителей рода с возможной фиксацией времени (с </w:t>
      </w:r>
      <w:proofErr w:type="gramStart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какого</w:t>
      </w:r>
      <w:proofErr w:type="gramEnd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какой год жили в том или ином месте);</w:t>
      </w:r>
    </w:p>
    <w:p w:rsidR="00154D6F" w:rsidRPr="00487674" w:rsidRDefault="00154D6F" w:rsidP="0048767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“древа рода”, генеалогической таблицы принятой в генеалогической табличной системе знаков и цифр.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Режим работы: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Внеурочное время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Обеспечение проекта (ресурсы):</w:t>
      </w:r>
    </w:p>
    <w:p w:rsidR="00154D6F" w:rsidRPr="00487674" w:rsidRDefault="00154D6F" w:rsidP="0048767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интервьюирования родственников</w:t>
      </w:r>
    </w:p>
    <w:p w:rsidR="00154D6F" w:rsidRPr="00487674" w:rsidRDefault="00154D6F" w:rsidP="0048767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 архив</w:t>
      </w:r>
    </w:p>
    <w:p w:rsidR="00154D6F" w:rsidRPr="00487674" w:rsidRDefault="00154D6F" w:rsidP="0048767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Библиотеки и архивы</w:t>
      </w:r>
    </w:p>
    <w:p w:rsidR="00154D6F" w:rsidRPr="00487674" w:rsidRDefault="00154D6F" w:rsidP="0048767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Ресурсы Интернет – сети</w:t>
      </w:r>
    </w:p>
    <w:p w:rsidR="00154D6F" w:rsidRPr="00487674" w:rsidRDefault="00154D6F" w:rsidP="0048767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 сканер, цифровой фотоаппарат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Ожидаемый результата проекта: (продукт)</w:t>
      </w:r>
    </w:p>
    <w:p w:rsidR="00154D6F" w:rsidRPr="00487674" w:rsidRDefault="00154D6F" w:rsidP="0048767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Генеалогическое исследование</w:t>
      </w:r>
      <w:proofErr w:type="gramEnd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родословного древа «Моя родословная - история моей семьи»</w:t>
      </w:r>
    </w:p>
    <w:p w:rsidR="000D1FF1" w:rsidRDefault="000D1FF1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0D1FF1" w:rsidRDefault="000D1FF1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D1F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 времён Древней Руси </w:t>
      </w:r>
      <w:r w:rsidR="001F36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именно </w:t>
      </w:r>
      <w:r w:rsidRPr="000D1F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ДУБ являлся символом силы, святости и высокого почета. Славянам он даровал силу и мудрость, сегодня он стал опорой для воспитания уважения прадедов прошедших поколений.</w:t>
      </w:r>
    </w:p>
    <w:p w:rsidR="001F3619" w:rsidRDefault="001F3619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Критерии эффективности:</w:t>
      </w:r>
    </w:p>
    <w:p w:rsidR="00154D6F" w:rsidRPr="00487674" w:rsidRDefault="00154D6F" w:rsidP="0048767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изучения и освоения методов и способов поисковой, научной и проектной деятельности.</w:t>
      </w:r>
    </w:p>
    <w:p w:rsidR="00154D6F" w:rsidRPr="00487674" w:rsidRDefault="001F3619" w:rsidP="0048767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изучения</w:t>
      </w:r>
      <w:r w:rsidR="00154D6F"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принципов составления генеалогических документов</w:t>
      </w:r>
    </w:p>
    <w:p w:rsidR="00154D6F" w:rsidRPr="00487674" w:rsidRDefault="00154D6F" w:rsidP="0048767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Активизация познавательной деятельности учащихся средствами генеалогических разысканий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F3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участии</w:t>
      </w: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данном проекте воспитанники узнают больше о своей семье, совместная работа, поиск информации о своих предках объединяет детей и взрослых, укрепляя родственные связи, воспитанники проникаются уважением к своим предкам, испытывают интерес к изучению истории своей семьи.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1346" w:rsidRPr="00487674" w:rsidRDefault="001F3619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CB554D" w:rsidRPr="00487674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исследования своей родословной включает </w:t>
      </w:r>
      <w:r w:rsidR="00CB554D" w:rsidRPr="00487674">
        <w:rPr>
          <w:rFonts w:ascii="Times New Roman" w:hAnsi="Times New Roman" w:cs="Times New Roman"/>
          <w:b/>
          <w:color w:val="000000"/>
          <w:sz w:val="28"/>
          <w:szCs w:val="28"/>
        </w:rPr>
        <w:t>три основных этапа</w:t>
      </w:r>
      <w:r w:rsidR="00CB554D" w:rsidRPr="0048767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B554D" w:rsidRPr="0048767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B554D"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1 этап</w:t>
      </w:r>
    </w:p>
    <w:p w:rsidR="000D1FF1" w:rsidRDefault="00CB554D" w:rsidP="004876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674">
        <w:rPr>
          <w:rFonts w:ascii="Times New Roman" w:hAnsi="Times New Roman" w:cs="Times New Roman"/>
          <w:b/>
          <w:color w:val="000000"/>
          <w:sz w:val="28"/>
          <w:szCs w:val="28"/>
        </w:rPr>
        <w:t>Получение информации от родственников,</w:t>
      </w:r>
      <w:r w:rsidRPr="00487674">
        <w:rPr>
          <w:rFonts w:ascii="Times New Roman" w:hAnsi="Times New Roman" w:cs="Times New Roman"/>
          <w:color w:val="000000"/>
          <w:sz w:val="28"/>
          <w:szCs w:val="28"/>
        </w:rPr>
        <w:t xml:space="preserve"> через беседы, интервью, переписку; составление родословной схемы (таблицы, росписи);</w:t>
      </w:r>
      <w:r w:rsidRPr="0048767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D1FF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FB1346" w:rsidRPr="00487674" w:rsidRDefault="000D1FF1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FB1346" w:rsidRPr="00487674">
        <w:rPr>
          <w:rFonts w:ascii="Times New Roman" w:hAnsi="Times New Roman" w:cs="Times New Roman"/>
          <w:color w:val="000000"/>
          <w:sz w:val="28"/>
          <w:szCs w:val="28"/>
        </w:rPr>
        <w:t>Работу на </w:t>
      </w:r>
      <w:r w:rsidR="00FB1346" w:rsidRPr="0048767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первом этапе</w:t>
      </w:r>
      <w:r w:rsidR="00FB1346" w:rsidRPr="00487674">
        <w:rPr>
          <w:rFonts w:ascii="Times New Roman" w:hAnsi="Times New Roman" w:cs="Times New Roman"/>
          <w:color w:val="000000"/>
          <w:sz w:val="28"/>
          <w:szCs w:val="28"/>
        </w:rPr>
        <w:t> следует начать с написания своей подробной </w:t>
      </w:r>
      <w:hyperlink r:id="rId7" w:tooltip="Автобиография" w:history="1">
        <w:r w:rsidR="00FB1346" w:rsidRPr="00487674">
          <w:rPr>
            <w:rStyle w:val="a6"/>
            <w:rFonts w:ascii="Times New Roman" w:hAnsi="Times New Roman" w:cs="Times New Roman"/>
            <w:color w:val="743399"/>
            <w:sz w:val="28"/>
            <w:szCs w:val="28"/>
            <w:bdr w:val="none" w:sz="0" w:space="0" w:color="auto" w:frame="1"/>
          </w:rPr>
          <w:t>автобиографии</w:t>
        </w:r>
      </w:hyperlink>
      <w:r w:rsidR="00FB1346" w:rsidRPr="00487674">
        <w:rPr>
          <w:rFonts w:ascii="Times New Roman" w:hAnsi="Times New Roman" w:cs="Times New Roman"/>
          <w:color w:val="000000"/>
          <w:sz w:val="28"/>
          <w:szCs w:val="28"/>
        </w:rPr>
        <w:t>, записи своих воспоминаний, составления списка известных вам родственников (родители, бабушки, дедушки, дяди, тети, братья и сёстры и др.) У них необходимо узнать: кого из предков они помнят, какие события из истории семьи (семейной, родовой хроники) сохранились в памяти. Помочь в этом опросе сможет «Генеалогическая карточка», которая составляется на каждого живущего и умершего члена семьи, рода. Она может заполняться постепенно, по мере появления новых источников информации. Генеалогические карточки, наряду с письмами, записями бесед и интервью станут основой банка собственных исследовательских материалов (архива исследователя).</w:t>
      </w:r>
    </w:p>
    <w:p w:rsidR="00FB1346" w:rsidRPr="00487674" w:rsidRDefault="00FB1346" w:rsidP="00967B2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gramStart"/>
      <w:r w:rsidRPr="00487674">
        <w:rPr>
          <w:b/>
          <w:bCs/>
          <w:color w:val="000000"/>
          <w:sz w:val="28"/>
          <w:szCs w:val="28"/>
          <w:bdr w:val="none" w:sz="0" w:space="0" w:color="auto" w:frame="1"/>
        </w:rPr>
        <w:t>ГЕНЕАЛОГИЧЕСКАЯ КАРТОЧКА</w:t>
      </w:r>
      <w:r w:rsidRPr="00487674">
        <w:rPr>
          <w:color w:val="000000"/>
          <w:sz w:val="28"/>
          <w:szCs w:val="28"/>
        </w:rPr>
        <w:br/>
        <w:t>1.Фамилия (для замужних женщин указать девичью). </w:t>
      </w:r>
      <w:r w:rsidRPr="00487674">
        <w:rPr>
          <w:color w:val="000000"/>
          <w:sz w:val="28"/>
          <w:szCs w:val="28"/>
        </w:rPr>
        <w:br/>
        <w:t>2.Имя, отчество (если изменялись, указать какие были раньше). </w:t>
      </w:r>
      <w:r w:rsidRPr="00487674">
        <w:rPr>
          <w:color w:val="000000"/>
          <w:sz w:val="28"/>
          <w:szCs w:val="28"/>
        </w:rPr>
        <w:br/>
        <w:t>3.Дата и место рождения. </w:t>
      </w:r>
      <w:r w:rsidRPr="00487674">
        <w:rPr>
          <w:color w:val="000000"/>
          <w:sz w:val="28"/>
          <w:szCs w:val="28"/>
        </w:rPr>
        <w:br/>
        <w:t>4.Дата и место смерти (если похоронен в другом месте, указать местоположение могилы).</w:t>
      </w:r>
      <w:r w:rsidRPr="00487674">
        <w:rPr>
          <w:color w:val="000000"/>
          <w:sz w:val="28"/>
          <w:szCs w:val="28"/>
        </w:rPr>
        <w:br/>
        <w:t>5.Национальность.</w:t>
      </w:r>
      <w:r w:rsidRPr="00487674">
        <w:rPr>
          <w:color w:val="000000"/>
          <w:sz w:val="28"/>
          <w:szCs w:val="28"/>
        </w:rPr>
        <w:br/>
        <w:t>6.Фамилия, имя, отчество отца.</w:t>
      </w:r>
      <w:r w:rsidRPr="00487674">
        <w:rPr>
          <w:color w:val="000000"/>
          <w:sz w:val="28"/>
          <w:szCs w:val="28"/>
        </w:rPr>
        <w:br/>
        <w:t>7.Фамилия, имя, отчество матери.</w:t>
      </w:r>
      <w:r w:rsidRPr="00487674">
        <w:rPr>
          <w:color w:val="000000"/>
          <w:sz w:val="28"/>
          <w:szCs w:val="28"/>
        </w:rPr>
        <w:br/>
        <w:t>8.Место или места жительства, с указанием дат.</w:t>
      </w:r>
      <w:r w:rsidRPr="00487674">
        <w:rPr>
          <w:color w:val="000000"/>
          <w:sz w:val="28"/>
          <w:szCs w:val="28"/>
        </w:rPr>
        <w:br/>
        <w:t>9.Имена и даты</w:t>
      </w:r>
      <w:proofErr w:type="gramEnd"/>
      <w:r w:rsidRPr="00487674">
        <w:rPr>
          <w:color w:val="000000"/>
          <w:sz w:val="28"/>
          <w:szCs w:val="28"/>
        </w:rPr>
        <w:t xml:space="preserve"> </w:t>
      </w:r>
      <w:proofErr w:type="gramStart"/>
      <w:r w:rsidRPr="00487674">
        <w:rPr>
          <w:color w:val="000000"/>
          <w:sz w:val="28"/>
          <w:szCs w:val="28"/>
        </w:rPr>
        <w:t>рождения братьев и сестёр.</w:t>
      </w:r>
      <w:r w:rsidRPr="00487674">
        <w:rPr>
          <w:color w:val="000000"/>
          <w:sz w:val="28"/>
          <w:szCs w:val="28"/>
        </w:rPr>
        <w:br/>
        <w:t>10.Образование, что окончил.</w:t>
      </w:r>
      <w:r w:rsidRPr="00487674">
        <w:rPr>
          <w:color w:val="000000"/>
          <w:sz w:val="28"/>
          <w:szCs w:val="28"/>
        </w:rPr>
        <w:br/>
        <w:t>11.Место (места) работы или службы, должности.</w:t>
      </w:r>
      <w:r w:rsidRPr="00487674">
        <w:rPr>
          <w:color w:val="000000"/>
          <w:sz w:val="28"/>
          <w:szCs w:val="28"/>
        </w:rPr>
        <w:br/>
        <w:t>12.Участие в войнах, каких, где. </w:t>
      </w:r>
      <w:r w:rsidRPr="00487674">
        <w:rPr>
          <w:color w:val="000000"/>
          <w:sz w:val="28"/>
          <w:szCs w:val="28"/>
        </w:rPr>
        <w:br/>
        <w:t>13.Награды, звания. </w:t>
      </w:r>
      <w:r w:rsidRPr="00487674">
        <w:rPr>
          <w:color w:val="000000"/>
          <w:sz w:val="28"/>
          <w:szCs w:val="28"/>
        </w:rPr>
        <w:br/>
        <w:t>14.ФИО жены (мужа). </w:t>
      </w:r>
      <w:r w:rsidRPr="00487674">
        <w:rPr>
          <w:color w:val="000000"/>
          <w:sz w:val="28"/>
          <w:szCs w:val="28"/>
        </w:rPr>
        <w:br/>
        <w:t>15.ФИО детей, их даты рождения. </w:t>
      </w:r>
      <w:r w:rsidRPr="00487674">
        <w:rPr>
          <w:color w:val="000000"/>
          <w:sz w:val="28"/>
          <w:szCs w:val="28"/>
        </w:rPr>
        <w:br/>
        <w:t>16.Вероисповедание, принадлежность к сословию (до 1917 г.). </w:t>
      </w:r>
      <w:r w:rsidRPr="00487674">
        <w:rPr>
          <w:color w:val="000000"/>
          <w:sz w:val="28"/>
          <w:szCs w:val="28"/>
        </w:rPr>
        <w:br/>
        <w:t>17.Хобби (увлечение).</w:t>
      </w:r>
      <w:r w:rsidRPr="00487674">
        <w:rPr>
          <w:color w:val="000000"/>
          <w:sz w:val="28"/>
          <w:szCs w:val="28"/>
        </w:rPr>
        <w:br/>
        <w:t>18.Источники информации: документы, фотографии, письма, воспоминания, интервью и прочее с указанием дат.</w:t>
      </w:r>
      <w:r w:rsidRPr="00487674">
        <w:rPr>
          <w:color w:val="000000"/>
          <w:sz w:val="28"/>
          <w:szCs w:val="28"/>
        </w:rPr>
        <w:br/>
        <w:t>19.Дата</w:t>
      </w:r>
      <w:proofErr w:type="gramEnd"/>
      <w:r w:rsidRPr="00487674">
        <w:rPr>
          <w:color w:val="000000"/>
          <w:sz w:val="28"/>
          <w:szCs w:val="28"/>
        </w:rPr>
        <w:t xml:space="preserve"> заполнения.</w:t>
      </w:r>
    </w:p>
    <w:p w:rsidR="00FB1346" w:rsidRPr="00487674" w:rsidRDefault="00FB1346" w:rsidP="00967B2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F3619" w:rsidRDefault="001F3619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1F3619" w:rsidRDefault="001F3619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CB554D" w:rsidRPr="00487674" w:rsidRDefault="00CB554D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2 этап</w:t>
      </w:r>
    </w:p>
    <w:p w:rsidR="00CB554D" w:rsidRPr="00487674" w:rsidRDefault="00CB554D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hAnsi="Times New Roman" w:cs="Times New Roman"/>
          <w:color w:val="000000"/>
          <w:sz w:val="28"/>
          <w:szCs w:val="28"/>
        </w:rPr>
        <w:t>Изучение документов домашнего (семейного) архива;</w:t>
      </w:r>
      <w:r w:rsidRPr="0048767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Семейный архив</w:t>
      </w:r>
    </w:p>
    <w:p w:rsidR="00CB554D" w:rsidRPr="00487674" w:rsidRDefault="00CB554D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данном этапе воспитанники знакомятся с генеалогическими источниками, хранимыми в семейном архиве, обучаются практическим знаниям по сбору, систематизации, оформлению и хранению семейных источников.</w:t>
      </w:r>
    </w:p>
    <w:p w:rsidR="003B495C" w:rsidRPr="00487674" w:rsidRDefault="003B495C" w:rsidP="003B49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87674">
        <w:rPr>
          <w:color w:val="000000"/>
          <w:sz w:val="28"/>
          <w:szCs w:val="28"/>
        </w:rPr>
        <w:t>На </w:t>
      </w:r>
      <w:r w:rsidRPr="00487674">
        <w:rPr>
          <w:i/>
          <w:iCs/>
          <w:color w:val="000000"/>
          <w:sz w:val="28"/>
          <w:szCs w:val="28"/>
          <w:bdr w:val="none" w:sz="0" w:space="0" w:color="auto" w:frame="1"/>
        </w:rPr>
        <w:t>втором этапе</w:t>
      </w:r>
      <w:r w:rsidRPr="00487674">
        <w:rPr>
          <w:color w:val="000000"/>
          <w:sz w:val="28"/>
          <w:szCs w:val="28"/>
        </w:rPr>
        <w:t xml:space="preserve"> исследования происходит изучение документов, писем, дневников, фотографий, рукописей и других материалов, составляющих домашний (семейный) архив. Если он не систематизирован, то в процессе </w:t>
      </w:r>
      <w:r w:rsidRPr="00487674">
        <w:rPr>
          <w:color w:val="000000"/>
          <w:sz w:val="28"/>
          <w:szCs w:val="28"/>
        </w:rPr>
        <w:lastRenderedPageBreak/>
        <w:t>изучения рекомендуется разложить все имеющиеся материалы по персоналиям и датам. На каждое лицо следует завести одну или несколько папок. Каждый документ необходимо положить в отдельный конверт или файл, а затем сделать опись на все материалы. Все документы и фотографии следует располагать в хронологическом порядке</w:t>
      </w:r>
    </w:p>
    <w:p w:rsidR="003B495C" w:rsidRPr="00487674" w:rsidRDefault="003B495C" w:rsidP="003B4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ДОСЬЕ В СЕМЕЙНЫЙ АРХИВ – посредник между прошлым и будущим.</w:t>
      </w:r>
    </w:p>
    <w:p w:rsidR="003B495C" w:rsidRPr="00487674" w:rsidRDefault="003B495C" w:rsidP="003B495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Метрика</w:t>
      </w:r>
    </w:p>
    <w:p w:rsidR="003B495C" w:rsidRPr="00487674" w:rsidRDefault="003B495C" w:rsidP="003B495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Школа</w:t>
      </w:r>
    </w:p>
    <w:p w:rsidR="003B495C" w:rsidRPr="00487674" w:rsidRDefault="003B495C" w:rsidP="003B495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Институт (место учебы)</w:t>
      </w:r>
    </w:p>
    <w:p w:rsidR="003B495C" w:rsidRPr="00487674" w:rsidRDefault="003B495C" w:rsidP="003B495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</w:t>
      </w:r>
    </w:p>
    <w:p w:rsidR="003B495C" w:rsidRPr="00487674" w:rsidRDefault="003B495C" w:rsidP="003B495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Достижения</w:t>
      </w:r>
    </w:p>
    <w:p w:rsidR="003B495C" w:rsidRPr="00487674" w:rsidRDefault="003B495C" w:rsidP="003B4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СБОР СЕМЕЙНОГО АРХИВА – ВООСТАНОВЛЕНИЕ ОБЪЕКТИВНОЙ ИНФОРМАЦИИ.</w:t>
      </w:r>
    </w:p>
    <w:p w:rsidR="003B495C" w:rsidRPr="00487674" w:rsidRDefault="003B495C" w:rsidP="003B4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Разделы семейного архива:</w:t>
      </w:r>
    </w:p>
    <w:p w:rsidR="003B495C" w:rsidRPr="00487674" w:rsidRDefault="003B495C" w:rsidP="003B495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Биографические документы;</w:t>
      </w:r>
    </w:p>
    <w:p w:rsidR="003B495C" w:rsidRPr="00487674" w:rsidRDefault="003B495C" w:rsidP="003B495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Служебные бумаги;</w:t>
      </w:r>
    </w:p>
    <w:p w:rsidR="003B495C" w:rsidRPr="00487674" w:rsidRDefault="003B495C" w:rsidP="003B495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Переписка, рукописи;</w:t>
      </w:r>
    </w:p>
    <w:p w:rsidR="003B495C" w:rsidRPr="00487674" w:rsidRDefault="003B495C" w:rsidP="003B495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Фотографии;</w:t>
      </w:r>
    </w:p>
    <w:p w:rsidR="003B495C" w:rsidRPr="00487674" w:rsidRDefault="003B495C" w:rsidP="003B495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Воспоминания;</w:t>
      </w:r>
    </w:p>
    <w:p w:rsidR="003B495C" w:rsidRPr="003B495C" w:rsidRDefault="003B495C" w:rsidP="003B495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Вырезки и ксерокопии газетных и журнальных материалов и т.д.</w:t>
      </w:r>
    </w:p>
    <w:p w:rsidR="003B495C" w:rsidRDefault="003B495C" w:rsidP="003B49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3B495C" w:rsidRPr="003B495C" w:rsidRDefault="003B495C" w:rsidP="003B4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5C">
        <w:rPr>
          <w:rFonts w:ascii="Times New Roman" w:hAnsi="Times New Roman" w:cs="Times New Roman"/>
          <w:color w:val="000000"/>
          <w:sz w:val="28"/>
          <w:szCs w:val="28"/>
        </w:rPr>
        <w:t>По материалам домашнего архива и семейным реликвиям можно создать музей или выставку. К музейным предметам относятся личные вещи членов рода, реликвии и сувениры. Музейную (выставочную) экспозицию следует начать с создания тематико-экспозиционного плана, в котором определить какие фотографии, документы, предметы надлежит выставить. Все документы и фотографии лучше всего отсканировать (если выставлять подлинники, то они выцветут и могут покоробиться, испортиться).</w:t>
      </w:r>
    </w:p>
    <w:p w:rsidR="00CB554D" w:rsidRPr="00487674" w:rsidRDefault="00CB554D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554D" w:rsidRPr="00487674" w:rsidRDefault="00CB554D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95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3 этап</w:t>
      </w:r>
      <w:r w:rsidR="001F361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</w:t>
      </w: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Архивные изыскания</w:t>
      </w:r>
    </w:p>
    <w:p w:rsidR="00CB554D" w:rsidRPr="00487674" w:rsidRDefault="003B495C" w:rsidP="004876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87674">
        <w:rPr>
          <w:b/>
          <w:bCs/>
          <w:color w:val="000000"/>
          <w:sz w:val="28"/>
          <w:szCs w:val="28"/>
          <w:bdr w:val="none" w:sz="0" w:space="0" w:color="auto" w:frame="1"/>
        </w:rPr>
        <w:t>Третий этап</w:t>
      </w:r>
      <w:r w:rsidRPr="00487674">
        <w:rPr>
          <w:color w:val="000000"/>
          <w:sz w:val="28"/>
          <w:szCs w:val="28"/>
        </w:rPr>
        <w:t> исследования, связан с поиском и изучением источников в государственных и ведомственных архивах, библиотеках и музеях. Он является наиболее сложным. Самое доступное из этих учреждений - библиотека, в которой можно найти публикации по интересующей теме, статьи и книги родственников, имеющих печатные труды. В музейных собраниях также могут отложиться какие-либо материалы о родных, связанные с их </w:t>
      </w:r>
      <w:hyperlink r:id="rId8" w:tooltip="Профессиональная деятельность" w:history="1">
        <w:r w:rsidRPr="00487674">
          <w:rPr>
            <w:rStyle w:val="a6"/>
            <w:color w:val="743399"/>
            <w:sz w:val="28"/>
            <w:szCs w:val="28"/>
            <w:bdr w:val="none" w:sz="0" w:space="0" w:color="auto" w:frame="1"/>
          </w:rPr>
          <w:t>профессиональной деятельностью</w:t>
        </w:r>
      </w:hyperlink>
      <w:r w:rsidRPr="00487674">
        <w:rPr>
          <w:color w:val="000000"/>
          <w:sz w:val="28"/>
          <w:szCs w:val="28"/>
        </w:rPr>
        <w:t>. В этом случае могут быть полезны ведомственные и историко-краеведческие местные музеи. С архивами можно взаимодействовать по двум линиям: 1) направление запросов по интересующим родственникам; 2) личная работа с материалами в архиве. Учитывая, что в государственные архивы, как правило, допускаются граждане, достигшие 18-летнего возраста, то там, в лучшем случае, смогут работать родственники или педагоги учащегося. Тем более что для работы с архивными документами нужна специальная подготовка. </w:t>
      </w:r>
    </w:p>
    <w:p w:rsidR="00CB554D" w:rsidRPr="00487674" w:rsidRDefault="00CB554D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этап:</w:t>
      </w:r>
    </w:p>
    <w:p w:rsidR="003B495C" w:rsidRPr="00487674" w:rsidRDefault="003B495C" w:rsidP="003B49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Генеалогическое исследование: “ Моя родословная - история моей семьи”</w:t>
      </w:r>
    </w:p>
    <w:p w:rsidR="00154D6F" w:rsidRPr="00487674" w:rsidRDefault="00CB554D" w:rsidP="00967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hAnsi="Times New Roman" w:cs="Times New Roman"/>
          <w:color w:val="000000"/>
          <w:sz w:val="28"/>
          <w:szCs w:val="28"/>
        </w:rPr>
        <w:t>Полученные данные являются основой для составления родословной. Классическая родословная состоит из легенды происхождения рода и перечисления всех членов рода по коленам. Родословные принято оформлять в виде родословной схемы (таблицы, древа). Они классифицируются:</w:t>
      </w:r>
      <w:r w:rsidRPr="00487674">
        <w:rPr>
          <w:rFonts w:ascii="Times New Roman" w:hAnsi="Times New Roman" w:cs="Times New Roman"/>
          <w:color w:val="000000"/>
          <w:sz w:val="28"/>
          <w:szCs w:val="28"/>
        </w:rPr>
        <w:br/>
        <w:t>·</w:t>
      </w:r>
      <w:r w:rsidRPr="0048767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По типу:</w:t>
      </w:r>
      <w:r w:rsidRPr="00487674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487674">
        <w:rPr>
          <w:rFonts w:ascii="Times New Roman" w:hAnsi="Times New Roman" w:cs="Times New Roman"/>
          <w:color w:val="000000"/>
          <w:sz w:val="28"/>
          <w:szCs w:val="28"/>
        </w:rPr>
        <w:t>–в</w:t>
      </w:r>
      <w:proofErr w:type="gramEnd"/>
      <w:r w:rsidRPr="00487674">
        <w:rPr>
          <w:rFonts w:ascii="Times New Roman" w:hAnsi="Times New Roman" w:cs="Times New Roman"/>
          <w:color w:val="000000"/>
          <w:sz w:val="28"/>
          <w:szCs w:val="28"/>
        </w:rPr>
        <w:t>осходящие (от потомка к предкам), </w:t>
      </w:r>
      <w:r w:rsidRPr="00487674">
        <w:rPr>
          <w:rFonts w:ascii="Times New Roman" w:hAnsi="Times New Roman" w:cs="Times New Roman"/>
          <w:color w:val="000000"/>
          <w:sz w:val="28"/>
          <w:szCs w:val="28"/>
        </w:rPr>
        <w:br/>
        <w:t>–нисходящие (от предка к потомкам),</w:t>
      </w:r>
      <w:r w:rsidRPr="00487674">
        <w:rPr>
          <w:rFonts w:ascii="Times New Roman" w:hAnsi="Times New Roman" w:cs="Times New Roman"/>
          <w:color w:val="000000"/>
          <w:sz w:val="28"/>
          <w:szCs w:val="28"/>
        </w:rPr>
        <w:br/>
        <w:t>–синхронистические (свойственные отношения, сочетающие элементы как нисходящего, так и восходящего родословия);</w:t>
      </w:r>
      <w:r w:rsidRPr="0048767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54D6F" w:rsidRPr="00487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ТИПЫ РОДСТВА: от потомков к предкам; от предков к потомкам.</w:t>
      </w:r>
    </w:p>
    <w:p w:rsidR="00F44793" w:rsidRPr="00487674" w:rsidRDefault="00F44793" w:rsidP="00F4479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487674">
        <w:rPr>
          <w:color w:val="000000"/>
          <w:sz w:val="28"/>
          <w:szCs w:val="28"/>
        </w:rPr>
        <w:t>Семейное древо можно построить как по восходящей схеме, так и по нисходящей схеме. </w:t>
      </w:r>
      <w:r w:rsidRPr="00487674">
        <w:rPr>
          <w:b/>
          <w:bCs/>
          <w:color w:val="000000"/>
          <w:sz w:val="28"/>
          <w:szCs w:val="28"/>
          <w:bdr w:val="none" w:sz="0" w:space="0" w:color="auto" w:frame="1"/>
        </w:rPr>
        <w:t>Восходящее семейное древо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487674">
        <w:rPr>
          <w:color w:val="000000"/>
          <w:sz w:val="28"/>
          <w:szCs w:val="28"/>
        </w:rPr>
        <w:t>начинается с потомков и идет к истокам, то есть к предкам. </w:t>
      </w:r>
      <w:r w:rsidRPr="00487674">
        <w:rPr>
          <w:b/>
          <w:bCs/>
          <w:color w:val="000000"/>
          <w:sz w:val="28"/>
          <w:szCs w:val="28"/>
          <w:bdr w:val="none" w:sz="0" w:space="0" w:color="auto" w:frame="1"/>
        </w:rPr>
        <w:t>Нисходящее семейное древо</w:t>
      </w:r>
      <w:r w:rsidRPr="00487674">
        <w:rPr>
          <w:color w:val="000000"/>
          <w:sz w:val="28"/>
          <w:szCs w:val="28"/>
        </w:rPr>
        <w:t>, наоборот, берет свое начало с предков и продолжается потомками.</w:t>
      </w:r>
    </w:p>
    <w:p w:rsidR="001F3619" w:rsidRDefault="00FB1346" w:rsidP="003B49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87674">
        <w:rPr>
          <w:color w:val="000000"/>
          <w:sz w:val="28"/>
          <w:szCs w:val="28"/>
        </w:rPr>
        <w:br/>
      </w:r>
    </w:p>
    <w:p w:rsidR="00FB1346" w:rsidRPr="00487674" w:rsidRDefault="00FB1346" w:rsidP="003B49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87674">
        <w:rPr>
          <w:color w:val="000000"/>
          <w:sz w:val="28"/>
          <w:szCs w:val="28"/>
        </w:rPr>
        <w:t>Восходящее родословное древо</w:t>
      </w:r>
      <w:r w:rsidRPr="00487674">
        <w:rPr>
          <w:noProof/>
          <w:color w:val="000000"/>
          <w:sz w:val="28"/>
          <w:szCs w:val="28"/>
        </w:rPr>
        <w:drawing>
          <wp:inline distT="0" distB="0" distL="0" distR="0">
            <wp:extent cx="2639695" cy="1889125"/>
            <wp:effectExtent l="19050" t="0" r="8255" b="0"/>
            <wp:docPr id="1" name="Рисунок 2" descr="http://*****/genealogy/images_content/drevovo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*****/genealogy/images_content/drevovosh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346" w:rsidRPr="00487674" w:rsidRDefault="00FB1346" w:rsidP="004876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87674">
        <w:rPr>
          <w:b/>
          <w:bCs/>
          <w:color w:val="000000"/>
          <w:sz w:val="28"/>
          <w:szCs w:val="28"/>
          <w:bdr w:val="none" w:sz="0" w:space="0" w:color="auto" w:frame="1"/>
        </w:rPr>
        <w:t>Построение семейного древа</w:t>
      </w:r>
    </w:p>
    <w:p w:rsidR="00FB1346" w:rsidRPr="00487674" w:rsidRDefault="00FB1346" w:rsidP="004876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87674">
        <w:rPr>
          <w:color w:val="000000"/>
          <w:sz w:val="28"/>
          <w:szCs w:val="28"/>
        </w:rPr>
        <w:t>Так как же построить семейное древо и составить свою родословную? Начнем с определения некоторых понятий. </w:t>
      </w:r>
      <w:r w:rsidRPr="00487674">
        <w:rPr>
          <w:b/>
          <w:bCs/>
          <w:color w:val="000000"/>
          <w:sz w:val="28"/>
          <w:szCs w:val="28"/>
          <w:bdr w:val="none" w:sz="0" w:space="0" w:color="auto" w:frame="1"/>
        </w:rPr>
        <w:t>Генеалогическое древо</w:t>
      </w:r>
      <w:r w:rsidRPr="00487674">
        <w:rPr>
          <w:color w:val="000000"/>
          <w:sz w:val="28"/>
          <w:szCs w:val="28"/>
        </w:rPr>
        <w:t> или </w:t>
      </w:r>
      <w:r w:rsidRPr="00487674">
        <w:rPr>
          <w:b/>
          <w:bCs/>
          <w:color w:val="000000"/>
          <w:sz w:val="28"/>
          <w:szCs w:val="28"/>
          <w:bdr w:val="none" w:sz="0" w:space="0" w:color="auto" w:frame="1"/>
        </w:rPr>
        <w:t>семейное древо</w:t>
      </w:r>
      <w:r w:rsidRPr="00487674">
        <w:rPr>
          <w:color w:val="000000"/>
          <w:sz w:val="28"/>
          <w:szCs w:val="28"/>
        </w:rPr>
        <w:t xml:space="preserve"> - это схематическое изображение родственных связей в рамках некоторого рода в виде дерева, где корнем является родоначальник, а ветвями - линии его потомков. </w:t>
      </w:r>
    </w:p>
    <w:p w:rsidR="00F44793" w:rsidRDefault="003B495C" w:rsidP="00487674">
      <w:pPr>
        <w:pStyle w:val="a3"/>
        <w:shd w:val="clear" w:color="auto" w:fill="FFFFFF"/>
        <w:spacing w:before="340" w:beforeAutospacing="0" w:after="408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FB1346" w:rsidRPr="00487674">
        <w:rPr>
          <w:color w:val="000000"/>
          <w:sz w:val="28"/>
          <w:szCs w:val="28"/>
        </w:rPr>
        <w:t>Составить родослов</w:t>
      </w:r>
      <w:r>
        <w:rPr>
          <w:color w:val="000000"/>
          <w:sz w:val="28"/>
          <w:szCs w:val="28"/>
        </w:rPr>
        <w:t>н</w:t>
      </w:r>
      <w:r w:rsidR="00FB1346" w:rsidRPr="00487674">
        <w:rPr>
          <w:color w:val="000000"/>
          <w:sz w:val="28"/>
          <w:szCs w:val="28"/>
        </w:rPr>
        <w:t>ую семьи и построить семейное древо, начиная с далеких предков, от самых истоков - задача достаточно сложная, в полном объеме она подвластна только крупным специалистам в области генеалогии, да и то, далеко не всегда. Но составить пусть не совсем точное, не очень глубокое семейное древо, состоящее из нескольких поколений предков, при желании может каждый человек</w:t>
      </w:r>
      <w:r w:rsidR="00F44793">
        <w:rPr>
          <w:color w:val="000000"/>
          <w:sz w:val="28"/>
          <w:szCs w:val="28"/>
        </w:rPr>
        <w:t>.</w:t>
      </w:r>
    </w:p>
    <w:p w:rsidR="00154D6F" w:rsidRPr="00487674" w:rsidRDefault="00154D6F" w:rsidP="00F4479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17369" w:rsidRDefault="00D17369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D17369" w:rsidRDefault="00D17369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154D6F" w:rsidRPr="00487674" w:rsidRDefault="003B495C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5</w:t>
      </w:r>
      <w:r w:rsidR="00154D6F" w:rsidRPr="004876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этап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Итоговая конференция: «Расскажи историю своей семьи» с участием родителей, бабушек и дедушек.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работы данной проектной деятельности воспитанников по составлению своей родословной. Получение общественно значимой оценки результатов своего труда. Изучение опыта работы, значимого для продолжения работы по теме исследования и участия в конкурсе исследовательских работ учащихся.</w:t>
      </w:r>
    </w:p>
    <w:p w:rsidR="00154D6F" w:rsidRPr="00F44793" w:rsidRDefault="00F44793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F4479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Результативность проекта:</w:t>
      </w:r>
    </w:p>
    <w:p w:rsidR="00F44793" w:rsidRDefault="00F44793" w:rsidP="00F44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tbl>
      <w:tblPr>
        <w:tblW w:w="9680" w:type="dxa"/>
        <w:tblCellMar>
          <w:left w:w="0" w:type="dxa"/>
          <w:right w:w="0" w:type="dxa"/>
        </w:tblCellMar>
        <w:tblLook w:val="04A0"/>
      </w:tblPr>
      <w:tblGrid>
        <w:gridCol w:w="1163"/>
        <w:gridCol w:w="2028"/>
        <w:gridCol w:w="1362"/>
        <w:gridCol w:w="1386"/>
        <w:gridCol w:w="1320"/>
        <w:gridCol w:w="901"/>
        <w:gridCol w:w="138"/>
        <w:gridCol w:w="1382"/>
      </w:tblGrid>
      <w:tr w:rsidR="00F44793" w:rsidRPr="00B2201B" w:rsidTr="009610FA">
        <w:trPr>
          <w:trHeight w:val="532"/>
        </w:trPr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Уч-год</w:t>
            </w:r>
            <w:proofErr w:type="spellEnd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Название</w:t>
            </w: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конкурсы</w:t>
            </w: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Уровень (место)</w:t>
            </w: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Класс</w:t>
            </w: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Ф.И. ученика</w:t>
            </w: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4793" w:rsidRPr="00B2201B" w:rsidTr="009610FA">
        <w:trPr>
          <w:trHeight w:val="53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93" w:rsidRPr="00B2201B" w:rsidRDefault="00F44793" w:rsidP="009610F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93" w:rsidRPr="00B2201B" w:rsidRDefault="00F44793" w:rsidP="009610F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Муници</w:t>
            </w:r>
            <w:proofErr w:type="spellEnd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пальный</w:t>
            </w:r>
            <w:proofErr w:type="spellEnd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Респуб</w:t>
            </w:r>
            <w:proofErr w:type="spellEnd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ликанский</w:t>
            </w:r>
            <w:proofErr w:type="spellEnd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Всерос</w:t>
            </w:r>
            <w:proofErr w:type="spellEnd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B220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сийский</w:t>
            </w:r>
            <w:proofErr w:type="spellEnd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4793" w:rsidRPr="00B2201B" w:rsidRDefault="00F44793" w:rsidP="009610F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F44793" w:rsidRPr="00B2201B" w:rsidTr="009610FA">
        <w:trPr>
          <w:trHeight w:val="1539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апрель 2013 года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Конкурс исследовательских работ</w:t>
            </w:r>
          </w:p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«История моей семьи»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F44793" w:rsidRPr="00B2201B" w:rsidRDefault="00F44793" w:rsidP="009610F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2" w:type="dxa"/>
              <w:bottom w:w="0" w:type="dxa"/>
              <w:right w:w="52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Светличная Юлия</w:t>
            </w:r>
          </w:p>
        </w:tc>
      </w:tr>
      <w:tr w:rsidR="00F44793" w:rsidRPr="00B2201B" w:rsidTr="009610FA">
        <w:trPr>
          <w:trHeight w:val="2126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2013-2014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Конференция туристско-краеведческого движения « БИЧКН ТОРСКМ»</w:t>
            </w:r>
          </w:p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Номинация</w:t>
            </w:r>
          </w:p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«Родословие»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Луханина</w:t>
            </w:r>
            <w:proofErr w:type="spellEnd"/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Анастасия</w:t>
            </w:r>
          </w:p>
        </w:tc>
      </w:tr>
      <w:tr w:rsidR="00F44793" w:rsidRPr="00B2201B" w:rsidTr="009610FA">
        <w:trPr>
          <w:trHeight w:val="2126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2016-2017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Конференция туристско-краеведческого движения « БИЧКН ТОРСКМ»</w:t>
            </w:r>
          </w:p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Номинация</w:t>
            </w:r>
          </w:p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«Родословие»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ЛАУРЕАТ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Романов</w:t>
            </w:r>
          </w:p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B2201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Дмитрий</w:t>
            </w:r>
          </w:p>
        </w:tc>
      </w:tr>
      <w:tr w:rsidR="00F44793" w:rsidRPr="00B2201B" w:rsidTr="009610FA">
        <w:trPr>
          <w:trHeight w:val="2126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2017</w:t>
            </w:r>
          </w:p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Default="00F44793" w:rsidP="009610FA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Всероссийский </w:t>
            </w:r>
          </w:p>
          <w:p w:rsidR="00F44793" w:rsidRDefault="00F44793" w:rsidP="009610FA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заочный</w:t>
            </w:r>
          </w:p>
          <w:p w:rsidR="00F44793" w:rsidRDefault="00F44793" w:rsidP="009610FA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Конкурс исследовательских работ среди школьников</w:t>
            </w:r>
          </w:p>
          <w:p w:rsidR="00F44793" w:rsidRDefault="00F44793" w:rsidP="009610FA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«Моя родословная» </w:t>
            </w:r>
          </w:p>
          <w:p w:rsidR="00F44793" w:rsidRPr="00B2201B" w:rsidRDefault="00F44793" w:rsidP="009610FA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Сертификат участника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hideMark/>
          </w:tcPr>
          <w:p w:rsidR="00F44793" w:rsidRPr="00B2201B" w:rsidRDefault="00F44793" w:rsidP="009610FA">
            <w:pPr>
              <w:tabs>
                <w:tab w:val="left" w:pos="8600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Томилин Андрей</w:t>
            </w:r>
          </w:p>
        </w:tc>
      </w:tr>
    </w:tbl>
    <w:p w:rsidR="00F44793" w:rsidRDefault="00F44793" w:rsidP="00F44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154D6F" w:rsidRPr="00D17369" w:rsidRDefault="003B495C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3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F44793" w:rsidRPr="00D1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B4B" w:rsidRPr="00D173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самый ощутимый результат поисков - это возможность ближе узнать своих родственников, поддерживать с ними постоянную связь, чтить имена предков, а главное помнить, что как мы относимся к нашим родителям и близким, также и наши дети будут относиться к нам. И если наши внуки смогут ответить на вопрос: «Кто был твой дедушка или прадедушка?», а не промолчать или произнести что-то вроде: «Да не знаю» - это, на мой взгляд, и можно считать самым ценным результатом составления истории и родословной любой семьи.</w:t>
      </w:r>
      <w:r w:rsidR="00577B4B" w:rsidRPr="00D173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349B5" w:rsidRPr="000349B5" w:rsidRDefault="000349B5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Планы и перспективы проекта: </w:t>
      </w:r>
      <w:r w:rsidRPr="000349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соответствии с </w:t>
      </w:r>
      <w:proofErr w:type="spellStart"/>
      <w:r w:rsidRPr="000349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ФГОСами</w:t>
      </w:r>
      <w:proofErr w:type="spellEnd"/>
      <w:r w:rsidRPr="000349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сегодня активно развивается внеурочная деятельность, позволяющая раскрывать всё новые способности и интересы учащихся.  В будущем учебном году я планирую внедрение разрабатываемой мной рабочей программы «  История моей семьи. Составление родословной»</w:t>
      </w:r>
    </w:p>
    <w:p w:rsidR="000349B5" w:rsidRDefault="000349B5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Список литературы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95C" w:rsidRDefault="003B495C" w:rsidP="003B495C">
      <w:pPr>
        <w:pStyle w:val="a7"/>
        <w:numPr>
          <w:ilvl w:val="0"/>
          <w:numId w:val="1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Научно-теоретический и методический журнал « Преподавание истории в школе» №3 2001г.; М.Н. Чернова « Изучаем историю семьи»</w:t>
      </w:r>
    </w:p>
    <w:p w:rsidR="003B495C" w:rsidRDefault="003B495C" w:rsidP="003B495C">
      <w:pPr>
        <w:pStyle w:val="a7"/>
        <w:numPr>
          <w:ilvl w:val="0"/>
          <w:numId w:val="1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Методический журнал « Воспитание школьника» №5,6 1992г; Н.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Можаров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 Как составить родословную»</w:t>
      </w:r>
    </w:p>
    <w:p w:rsidR="00154D6F" w:rsidRPr="00487674" w:rsidRDefault="00154D6F" w:rsidP="0048767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Баикина</w:t>
      </w:r>
      <w:proofErr w:type="spellEnd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А.И. Лекционный материал. Летопись студенческой научной лаборатории открытого типа «Моя родословная». - Тюмень: Изд-во «Вектор Бук», 2003.</w:t>
      </w:r>
    </w:p>
    <w:p w:rsidR="00154D6F" w:rsidRPr="00487674" w:rsidRDefault="00154D6F" w:rsidP="0048767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Грушко Е.А., Медведев Ю.М. Фамилии… - М., 1998</w:t>
      </w:r>
    </w:p>
    <w:p w:rsidR="00154D6F" w:rsidRPr="00487674" w:rsidRDefault="00154D6F" w:rsidP="0048767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Мартышин В.С. Твоя родословная: Учебное пособие по изучению истории семьи и составлению родословной (серия «Духовно-нравственные основы семьи»). – М.: «Школьная пресса», 2000.</w:t>
      </w:r>
    </w:p>
    <w:p w:rsidR="00154D6F" w:rsidRPr="00487674" w:rsidRDefault="00154D6F" w:rsidP="0048767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Никонов В.А. География фамилий. – М.: Наука, 1988</w:t>
      </w:r>
    </w:p>
    <w:p w:rsidR="00154D6F" w:rsidRPr="00487674" w:rsidRDefault="00154D6F" w:rsidP="0048767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Пчелов</w:t>
      </w:r>
      <w:proofErr w:type="spellEnd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Теоретические понятия </w:t>
      </w:r>
      <w:proofErr w:type="spellStart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генеологии</w:t>
      </w:r>
      <w:proofErr w:type="spellEnd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Журнал «</w:t>
      </w:r>
      <w:proofErr w:type="spellStart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Гербовед</w:t>
      </w:r>
      <w:proofErr w:type="spellEnd"/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№45 М.: Изд-во РГК, 2000. - С54,55.</w:t>
      </w:r>
    </w:p>
    <w:p w:rsidR="00154D6F" w:rsidRPr="00487674" w:rsidRDefault="00154D6F" w:rsidP="0048767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Савелов Л.М. Лекции по русской генеалогии. - М.: Изд-во «Археографический центр», 2000.</w:t>
      </w: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D6F" w:rsidRPr="00487674" w:rsidRDefault="00154D6F" w:rsidP="00487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77D9" w:rsidRPr="00487674" w:rsidRDefault="000A77D9" w:rsidP="004876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77D9" w:rsidRPr="00487674" w:rsidSect="00504C47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39F4"/>
    <w:multiLevelType w:val="multilevel"/>
    <w:tmpl w:val="123A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10C97"/>
    <w:multiLevelType w:val="multilevel"/>
    <w:tmpl w:val="6C16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75085"/>
    <w:multiLevelType w:val="multilevel"/>
    <w:tmpl w:val="96BC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40575C"/>
    <w:multiLevelType w:val="multilevel"/>
    <w:tmpl w:val="48043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E065B2"/>
    <w:multiLevelType w:val="hybridMultilevel"/>
    <w:tmpl w:val="1C681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A10EB"/>
    <w:multiLevelType w:val="multilevel"/>
    <w:tmpl w:val="50B2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734B5E"/>
    <w:multiLevelType w:val="multilevel"/>
    <w:tmpl w:val="3CE8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E6327F"/>
    <w:multiLevelType w:val="multilevel"/>
    <w:tmpl w:val="F9CC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516A9F"/>
    <w:multiLevelType w:val="multilevel"/>
    <w:tmpl w:val="2DF8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03B04DE"/>
    <w:multiLevelType w:val="multilevel"/>
    <w:tmpl w:val="B6EA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70209"/>
    <w:multiLevelType w:val="multilevel"/>
    <w:tmpl w:val="81AC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39836B5"/>
    <w:multiLevelType w:val="multilevel"/>
    <w:tmpl w:val="08529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9A4389"/>
    <w:multiLevelType w:val="multilevel"/>
    <w:tmpl w:val="21529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7444E0"/>
    <w:multiLevelType w:val="multilevel"/>
    <w:tmpl w:val="1A00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365DE2"/>
    <w:multiLevelType w:val="multilevel"/>
    <w:tmpl w:val="F7DC5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BD204B"/>
    <w:multiLevelType w:val="multilevel"/>
    <w:tmpl w:val="13D2C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BF5DB8"/>
    <w:multiLevelType w:val="multilevel"/>
    <w:tmpl w:val="2DBCD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D57699"/>
    <w:multiLevelType w:val="multilevel"/>
    <w:tmpl w:val="4FB06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6167B41"/>
    <w:multiLevelType w:val="multilevel"/>
    <w:tmpl w:val="783E5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FE50C5"/>
    <w:multiLevelType w:val="multilevel"/>
    <w:tmpl w:val="DAF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8"/>
  </w:num>
  <w:num w:numId="5">
    <w:abstractNumId w:val="12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11"/>
  </w:num>
  <w:num w:numId="11">
    <w:abstractNumId w:val="19"/>
  </w:num>
  <w:num w:numId="12">
    <w:abstractNumId w:val="15"/>
  </w:num>
  <w:num w:numId="13">
    <w:abstractNumId w:val="16"/>
  </w:num>
  <w:num w:numId="14">
    <w:abstractNumId w:val="3"/>
  </w:num>
  <w:num w:numId="15">
    <w:abstractNumId w:val="8"/>
  </w:num>
  <w:num w:numId="16">
    <w:abstractNumId w:val="10"/>
  </w:num>
  <w:num w:numId="17">
    <w:abstractNumId w:val="2"/>
  </w:num>
  <w:num w:numId="18">
    <w:abstractNumId w:val="5"/>
  </w:num>
  <w:num w:numId="19">
    <w:abstractNumId w:val="17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54D6F"/>
    <w:rsid w:val="000349B5"/>
    <w:rsid w:val="000A77D9"/>
    <w:rsid w:val="000D1FF1"/>
    <w:rsid w:val="00140A66"/>
    <w:rsid w:val="00154D6F"/>
    <w:rsid w:val="001F3619"/>
    <w:rsid w:val="0023488B"/>
    <w:rsid w:val="003709DD"/>
    <w:rsid w:val="003B495C"/>
    <w:rsid w:val="00487674"/>
    <w:rsid w:val="004D144E"/>
    <w:rsid w:val="00504C47"/>
    <w:rsid w:val="00577B4B"/>
    <w:rsid w:val="005A645A"/>
    <w:rsid w:val="006227F7"/>
    <w:rsid w:val="00636243"/>
    <w:rsid w:val="00676D0E"/>
    <w:rsid w:val="00824831"/>
    <w:rsid w:val="008C7DCE"/>
    <w:rsid w:val="00900478"/>
    <w:rsid w:val="00911A52"/>
    <w:rsid w:val="00964F94"/>
    <w:rsid w:val="00967B26"/>
    <w:rsid w:val="00A716C6"/>
    <w:rsid w:val="00AB470F"/>
    <w:rsid w:val="00AE5E68"/>
    <w:rsid w:val="00B2201B"/>
    <w:rsid w:val="00B8619E"/>
    <w:rsid w:val="00BA15CF"/>
    <w:rsid w:val="00BF4858"/>
    <w:rsid w:val="00C45466"/>
    <w:rsid w:val="00CB554D"/>
    <w:rsid w:val="00D17369"/>
    <w:rsid w:val="00DC3F9F"/>
    <w:rsid w:val="00E74724"/>
    <w:rsid w:val="00E9075B"/>
    <w:rsid w:val="00EE0648"/>
    <w:rsid w:val="00F44793"/>
    <w:rsid w:val="00FA2D09"/>
    <w:rsid w:val="00FB1346"/>
    <w:rsid w:val="00FD3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0E"/>
  </w:style>
  <w:style w:type="paragraph" w:styleId="2">
    <w:name w:val="heading 2"/>
    <w:basedOn w:val="a"/>
    <w:link w:val="20"/>
    <w:uiPriority w:val="9"/>
    <w:qFormat/>
    <w:rsid w:val="00154D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A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4D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54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4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472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911A5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semiHidden/>
    <w:unhideWhenUsed/>
    <w:rsid w:val="00CB554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B49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4D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4D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54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professionalmznaya_deyatelmznost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avtobiograf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Домашний</cp:lastModifiedBy>
  <cp:revision>7</cp:revision>
  <cp:lastPrinted>2018-03-20T15:18:00Z</cp:lastPrinted>
  <dcterms:created xsi:type="dcterms:W3CDTF">2018-03-20T15:16:00Z</dcterms:created>
  <dcterms:modified xsi:type="dcterms:W3CDTF">2022-02-17T08:25:00Z</dcterms:modified>
</cp:coreProperties>
</file>